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C5" w:rsidRPr="00ED241B" w:rsidRDefault="00200FC5" w:rsidP="00200FC5">
      <w:pPr>
        <w:spacing w:before="120" w:after="0" w:line="276" w:lineRule="auto"/>
        <w:ind w:right="144"/>
        <w:rPr>
          <w:rFonts w:ascii="Comic Sans MS" w:hAnsi="Comic Sans MS"/>
          <w:b/>
        </w:rPr>
      </w:pPr>
      <w:r w:rsidRPr="00ED241B">
        <w:rPr>
          <w:rFonts w:ascii="Comic Sans MS" w:hAnsi="Comic Sans MS"/>
          <w:b/>
        </w:rPr>
        <w:t xml:space="preserve">Sherwood Forest HOA Board Minutes – </w:t>
      </w:r>
      <w:r>
        <w:rPr>
          <w:rFonts w:ascii="Comic Sans MS" w:hAnsi="Comic Sans MS"/>
          <w:b/>
        </w:rPr>
        <w:t>April 15</w:t>
      </w:r>
      <w:r w:rsidRPr="00ED241B">
        <w:rPr>
          <w:rFonts w:ascii="Comic Sans MS" w:hAnsi="Comic Sans MS"/>
          <w:b/>
        </w:rPr>
        <w:t>, 202</w:t>
      </w:r>
      <w:r>
        <w:rPr>
          <w:rFonts w:ascii="Comic Sans MS" w:hAnsi="Comic Sans MS"/>
          <w:b/>
        </w:rPr>
        <w:t>5</w:t>
      </w:r>
    </w:p>
    <w:p w:rsidR="00200FC5" w:rsidRPr="00ED241B" w:rsidRDefault="00200FC5" w:rsidP="00200FC5">
      <w:pPr>
        <w:spacing w:before="120" w:after="0" w:line="276" w:lineRule="auto"/>
        <w:ind w:right="144"/>
        <w:rPr>
          <w:rFonts w:ascii="Comic Sans MS" w:hAnsi="Comic Sans MS"/>
          <w:sz w:val="18"/>
          <w:szCs w:val="18"/>
        </w:rPr>
      </w:pPr>
      <w:r w:rsidRPr="00ED241B">
        <w:rPr>
          <w:rFonts w:ascii="Comic Sans MS" w:hAnsi="Comic Sans MS"/>
          <w:b/>
          <w:sz w:val="18"/>
          <w:szCs w:val="18"/>
        </w:rPr>
        <w:t>Board Members Present</w:t>
      </w:r>
      <w:r w:rsidRPr="00ED241B">
        <w:rPr>
          <w:rFonts w:ascii="Comic Sans MS" w:hAnsi="Comic Sans MS"/>
          <w:sz w:val="18"/>
          <w:szCs w:val="18"/>
        </w:rPr>
        <w:t>: Patrick Coffin, Lisa Coffin</w:t>
      </w:r>
      <w:r>
        <w:rPr>
          <w:rFonts w:ascii="Comic Sans MS" w:hAnsi="Comic Sans MS"/>
          <w:sz w:val="18"/>
          <w:szCs w:val="18"/>
        </w:rPr>
        <w:t>,</w:t>
      </w:r>
      <w:r w:rsidR="00DB04E4">
        <w:rPr>
          <w:rFonts w:ascii="Comic Sans MS" w:hAnsi="Comic Sans MS"/>
          <w:sz w:val="18"/>
          <w:szCs w:val="18"/>
        </w:rPr>
        <w:t xml:space="preserve"> Jeff Baker, </w:t>
      </w:r>
      <w:bookmarkStart w:id="0" w:name="_GoBack"/>
      <w:bookmarkEnd w:id="0"/>
      <w:r w:rsidR="00DB04E4">
        <w:rPr>
          <w:rFonts w:ascii="Comic Sans MS" w:hAnsi="Comic Sans MS"/>
          <w:sz w:val="18"/>
          <w:szCs w:val="18"/>
        </w:rPr>
        <w:t xml:space="preserve">Donnie Creese, </w:t>
      </w:r>
      <w:r>
        <w:rPr>
          <w:rFonts w:ascii="Comic Sans MS" w:hAnsi="Comic Sans MS"/>
          <w:sz w:val="18"/>
          <w:szCs w:val="18"/>
        </w:rPr>
        <w:t>Jack Fitzpatrick</w:t>
      </w:r>
      <w:r w:rsidRPr="00ED241B">
        <w:rPr>
          <w:rFonts w:ascii="Comic Sans MS" w:hAnsi="Comic Sans MS"/>
          <w:sz w:val="18"/>
          <w:szCs w:val="18"/>
        </w:rPr>
        <w:t>, April Trafton,</w:t>
      </w:r>
      <w:r w:rsidR="00DB04E4">
        <w:rPr>
          <w:rFonts w:ascii="Comic Sans MS" w:hAnsi="Comic Sans MS"/>
          <w:sz w:val="18"/>
          <w:szCs w:val="18"/>
        </w:rPr>
        <w:t xml:space="preserve"> </w:t>
      </w:r>
      <w:r w:rsidR="00DB04E4" w:rsidRPr="00ED241B">
        <w:rPr>
          <w:rFonts w:ascii="Comic Sans MS" w:hAnsi="Comic Sans MS"/>
          <w:sz w:val="18"/>
          <w:szCs w:val="18"/>
        </w:rPr>
        <w:t>Stephanie Wagner</w:t>
      </w:r>
      <w:r w:rsidR="00DB04E4">
        <w:rPr>
          <w:rFonts w:ascii="Comic Sans MS" w:hAnsi="Comic Sans MS"/>
          <w:sz w:val="18"/>
          <w:szCs w:val="18"/>
        </w:rPr>
        <w:t>,</w:t>
      </w:r>
      <w:r w:rsidRPr="00ED241B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Scott Wright</w:t>
      </w:r>
      <w:r w:rsidRPr="00ED241B">
        <w:rPr>
          <w:rFonts w:ascii="Comic Sans MS" w:hAnsi="Comic Sans MS"/>
          <w:sz w:val="18"/>
          <w:szCs w:val="18"/>
        </w:rPr>
        <w:t xml:space="preserve"> &amp; Marilynn Meyer </w:t>
      </w:r>
    </w:p>
    <w:p w:rsidR="00200FC5" w:rsidRPr="00ED241B" w:rsidRDefault="00200FC5" w:rsidP="00200FC5">
      <w:pPr>
        <w:spacing w:before="120" w:after="0" w:line="276" w:lineRule="auto"/>
        <w:ind w:right="144"/>
        <w:rPr>
          <w:rFonts w:ascii="Comic Sans MS" w:hAnsi="Comic Sans MS"/>
          <w:sz w:val="18"/>
          <w:szCs w:val="18"/>
        </w:rPr>
      </w:pPr>
      <w:r w:rsidRPr="00ED241B">
        <w:rPr>
          <w:rFonts w:ascii="Comic Sans MS" w:hAnsi="Comic Sans MS"/>
          <w:b/>
          <w:sz w:val="18"/>
          <w:szCs w:val="18"/>
        </w:rPr>
        <w:t>Absent</w:t>
      </w:r>
      <w:r w:rsidRPr="00ED241B">
        <w:rPr>
          <w:rFonts w:ascii="Comic Sans MS" w:hAnsi="Comic Sans MS"/>
          <w:sz w:val="18"/>
          <w:szCs w:val="18"/>
        </w:rPr>
        <w:t xml:space="preserve">:  </w:t>
      </w:r>
      <w:r w:rsidR="00DB04E4">
        <w:rPr>
          <w:rFonts w:ascii="Comic Sans MS" w:hAnsi="Comic Sans MS"/>
          <w:sz w:val="18"/>
          <w:szCs w:val="18"/>
        </w:rPr>
        <w:t>None</w:t>
      </w:r>
      <w:r>
        <w:rPr>
          <w:rFonts w:ascii="Comic Sans MS" w:hAnsi="Comic Sans MS"/>
          <w:sz w:val="18"/>
          <w:szCs w:val="18"/>
        </w:rPr>
        <w:t>.</w:t>
      </w:r>
    </w:p>
    <w:p w:rsidR="00200FC5" w:rsidRPr="00ED241B" w:rsidRDefault="00200FC5" w:rsidP="00200FC5">
      <w:pPr>
        <w:spacing w:before="120" w:after="0" w:line="276" w:lineRule="auto"/>
        <w:ind w:right="144"/>
        <w:rPr>
          <w:rFonts w:ascii="Comic Sans MS" w:hAnsi="Comic Sans MS"/>
          <w:sz w:val="18"/>
          <w:szCs w:val="18"/>
        </w:rPr>
      </w:pPr>
      <w:r w:rsidRPr="00ED241B">
        <w:rPr>
          <w:rFonts w:ascii="Comic Sans MS" w:hAnsi="Comic Sans MS"/>
          <w:b/>
          <w:sz w:val="18"/>
          <w:szCs w:val="18"/>
        </w:rPr>
        <w:t xml:space="preserve">SF Residents Present: </w:t>
      </w:r>
      <w:r w:rsidR="00DB04E4">
        <w:rPr>
          <w:rFonts w:ascii="Comic Sans MS" w:hAnsi="Comic Sans MS"/>
          <w:sz w:val="18"/>
          <w:szCs w:val="18"/>
        </w:rPr>
        <w:t xml:space="preserve">John Whitaker. </w:t>
      </w:r>
    </w:p>
    <w:p w:rsidR="00200FC5" w:rsidRDefault="00DB04E4" w:rsidP="00200FC5">
      <w:pPr>
        <w:spacing w:before="120" w:after="0" w:line="276" w:lineRule="auto"/>
        <w:ind w:right="144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This meeting was on Zoom. </w:t>
      </w:r>
      <w:r w:rsidR="00200FC5" w:rsidRPr="00ED241B">
        <w:rPr>
          <w:rFonts w:ascii="Comic Sans MS" w:hAnsi="Comic Sans MS"/>
          <w:sz w:val="18"/>
          <w:szCs w:val="18"/>
        </w:rPr>
        <w:t>Meeting was called to order by President, Patrick Coffin at 7:0</w:t>
      </w:r>
      <w:r>
        <w:rPr>
          <w:rFonts w:ascii="Comic Sans MS" w:hAnsi="Comic Sans MS"/>
          <w:sz w:val="18"/>
          <w:szCs w:val="18"/>
        </w:rPr>
        <w:t>3</w:t>
      </w:r>
      <w:r w:rsidR="00200FC5" w:rsidRPr="00ED241B">
        <w:rPr>
          <w:rFonts w:ascii="Comic Sans MS" w:hAnsi="Comic Sans MS"/>
          <w:sz w:val="18"/>
          <w:szCs w:val="18"/>
        </w:rPr>
        <w:t xml:space="preserve">pm. </w:t>
      </w:r>
      <w:r w:rsidR="00200FC5">
        <w:rPr>
          <w:rFonts w:ascii="Comic Sans MS" w:hAnsi="Comic Sans MS"/>
          <w:sz w:val="18"/>
          <w:szCs w:val="18"/>
        </w:rPr>
        <w:t xml:space="preserve">Patrick asked to approve the minutes from the </w:t>
      </w:r>
      <w:r>
        <w:rPr>
          <w:rFonts w:ascii="Comic Sans MS" w:hAnsi="Comic Sans MS"/>
          <w:sz w:val="18"/>
          <w:szCs w:val="18"/>
        </w:rPr>
        <w:t>March 18</w:t>
      </w:r>
      <w:r w:rsidR="00200FC5" w:rsidRPr="00426245">
        <w:rPr>
          <w:rFonts w:ascii="Comic Sans MS" w:hAnsi="Comic Sans MS"/>
          <w:sz w:val="18"/>
          <w:szCs w:val="18"/>
          <w:vertAlign w:val="superscript"/>
        </w:rPr>
        <w:t>h</w:t>
      </w:r>
      <w:r w:rsidR="00200FC5">
        <w:rPr>
          <w:rFonts w:ascii="Comic Sans MS" w:hAnsi="Comic Sans MS"/>
          <w:sz w:val="18"/>
          <w:szCs w:val="18"/>
        </w:rPr>
        <w:t xml:space="preserve"> meeting</w:t>
      </w:r>
      <w:r>
        <w:rPr>
          <w:rFonts w:ascii="Comic Sans MS" w:hAnsi="Comic Sans MS"/>
          <w:sz w:val="18"/>
          <w:szCs w:val="18"/>
        </w:rPr>
        <w:t xml:space="preserve">. Secretary, Marilynn Meyer said that she had not finished those minutes to present. Vote postponed until the May meeting. </w:t>
      </w:r>
    </w:p>
    <w:p w:rsidR="00200FC5" w:rsidRDefault="00200FC5" w:rsidP="00200FC5">
      <w:pPr>
        <w:spacing w:before="120" w:after="0" w:line="276" w:lineRule="auto"/>
        <w:ind w:right="144"/>
        <w:rPr>
          <w:rFonts w:ascii="Comic Sans MS" w:hAnsi="Comic Sans MS"/>
          <w:sz w:val="18"/>
          <w:szCs w:val="18"/>
        </w:rPr>
      </w:pPr>
      <w:r w:rsidRPr="00ED241B">
        <w:rPr>
          <w:rFonts w:ascii="Comic Sans MS" w:hAnsi="Comic Sans MS"/>
          <w:b/>
          <w:sz w:val="18"/>
          <w:szCs w:val="18"/>
        </w:rPr>
        <w:t>Treasurer’s Report</w:t>
      </w:r>
      <w:r w:rsidRPr="00ED241B">
        <w:rPr>
          <w:rFonts w:ascii="Comic Sans MS" w:hAnsi="Comic Sans MS"/>
          <w:sz w:val="18"/>
          <w:szCs w:val="18"/>
        </w:rPr>
        <w:t xml:space="preserve">: Treasurer, Lisa Coffin, </w:t>
      </w:r>
      <w:r>
        <w:rPr>
          <w:rFonts w:ascii="Comic Sans MS" w:hAnsi="Comic Sans MS"/>
          <w:sz w:val="18"/>
          <w:szCs w:val="18"/>
        </w:rPr>
        <w:t xml:space="preserve">presented her report. </w:t>
      </w:r>
      <w:r w:rsidR="00DB04E4">
        <w:rPr>
          <w:rFonts w:ascii="Comic Sans MS" w:hAnsi="Comic Sans MS"/>
          <w:sz w:val="18"/>
          <w:szCs w:val="18"/>
        </w:rPr>
        <w:t>This was a revised report. Our starting balance on January 31</w:t>
      </w:r>
      <w:r w:rsidR="00DB04E4" w:rsidRPr="00DB04E4">
        <w:rPr>
          <w:rFonts w:ascii="Comic Sans MS" w:hAnsi="Comic Sans MS"/>
          <w:sz w:val="18"/>
          <w:szCs w:val="18"/>
          <w:vertAlign w:val="superscript"/>
        </w:rPr>
        <w:t>st</w:t>
      </w:r>
      <w:r w:rsidR="00DB04E4">
        <w:rPr>
          <w:rFonts w:ascii="Comic Sans MS" w:hAnsi="Comic Sans MS"/>
          <w:sz w:val="18"/>
          <w:szCs w:val="18"/>
        </w:rPr>
        <w:t xml:space="preserve"> was $9,883.51. A check for $50.00 was deposited on 1/23. </w:t>
      </w:r>
      <w:r w:rsidR="008B1EDE">
        <w:rPr>
          <w:rFonts w:ascii="Comic Sans MS" w:hAnsi="Comic Sans MS"/>
          <w:sz w:val="18"/>
          <w:szCs w:val="18"/>
        </w:rPr>
        <w:t>QuickBooks</w:t>
      </w:r>
      <w:r w:rsidR="00DB04E4">
        <w:rPr>
          <w:rFonts w:ascii="Comic Sans MS" w:hAnsi="Comic Sans MS"/>
          <w:sz w:val="18"/>
          <w:szCs w:val="18"/>
        </w:rPr>
        <w:t xml:space="preserve"> payments of $35.00 each were paid on 1/20, 2/20 &amp; 3/20.</w:t>
      </w:r>
      <w:r w:rsidR="008B1EDE">
        <w:rPr>
          <w:rFonts w:ascii="Comic Sans MS" w:hAnsi="Comic Sans MS"/>
          <w:sz w:val="18"/>
          <w:szCs w:val="18"/>
        </w:rPr>
        <w:t xml:space="preserve"> This left a balance of $9,828.51 on March 31</w:t>
      </w:r>
      <w:r w:rsidR="008B1EDE" w:rsidRPr="008B1EDE">
        <w:rPr>
          <w:rFonts w:ascii="Comic Sans MS" w:hAnsi="Comic Sans MS"/>
          <w:sz w:val="18"/>
          <w:szCs w:val="18"/>
          <w:vertAlign w:val="superscript"/>
        </w:rPr>
        <w:t>st</w:t>
      </w:r>
      <w:r w:rsidR="008B1EDE">
        <w:rPr>
          <w:rFonts w:ascii="Comic Sans MS" w:hAnsi="Comic Sans MS"/>
          <w:sz w:val="18"/>
          <w:szCs w:val="18"/>
        </w:rPr>
        <w:t>. PayPal had a closing balance of $1800.30 on March 31</w:t>
      </w:r>
      <w:r w:rsidR="008B1EDE" w:rsidRPr="008B1EDE">
        <w:rPr>
          <w:rFonts w:ascii="Comic Sans MS" w:hAnsi="Comic Sans MS"/>
          <w:sz w:val="18"/>
          <w:szCs w:val="18"/>
          <w:vertAlign w:val="superscript"/>
        </w:rPr>
        <w:t>st</w:t>
      </w:r>
      <w:r w:rsidR="008B1EDE">
        <w:rPr>
          <w:rFonts w:ascii="Comic Sans MS" w:hAnsi="Comic Sans MS"/>
          <w:sz w:val="18"/>
          <w:szCs w:val="18"/>
        </w:rPr>
        <w:t>. Total cash on hand is $11,628.81.</w:t>
      </w:r>
      <w:r w:rsidR="00DB04E4">
        <w:rPr>
          <w:rFonts w:ascii="Comic Sans MS" w:hAnsi="Comic Sans MS"/>
          <w:sz w:val="18"/>
          <w:szCs w:val="18"/>
        </w:rPr>
        <w:t xml:space="preserve">  </w:t>
      </w:r>
    </w:p>
    <w:p w:rsidR="00200FC5" w:rsidRPr="00ED241B" w:rsidRDefault="00200FC5" w:rsidP="00200FC5">
      <w:pPr>
        <w:spacing w:before="120" w:after="0" w:line="276" w:lineRule="auto"/>
        <w:ind w:right="144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</w:p>
    <w:p w:rsidR="00200FC5" w:rsidRPr="00747D34" w:rsidRDefault="00E52B3E" w:rsidP="00200FC5">
      <w:pPr>
        <w:numPr>
          <w:ilvl w:val="0"/>
          <w:numId w:val="1"/>
        </w:numPr>
        <w:spacing w:before="120" w:after="0" w:afterAutospacing="1" w:line="276" w:lineRule="auto"/>
        <w:ind w:right="144"/>
        <w:contextualSpacing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Parthenia Bike Lane</w:t>
      </w:r>
      <w:r w:rsidR="00200FC5" w:rsidRPr="00987155">
        <w:rPr>
          <w:rFonts w:ascii="Comic Sans MS" w:hAnsi="Comic Sans MS"/>
          <w:b/>
          <w:sz w:val="18"/>
          <w:szCs w:val="18"/>
        </w:rPr>
        <w:t xml:space="preserve"> </w:t>
      </w:r>
      <w:r w:rsidR="00200FC5" w:rsidRPr="00987155">
        <w:rPr>
          <w:rFonts w:ascii="Comic Sans MS" w:hAnsi="Comic Sans MS"/>
          <w:sz w:val="18"/>
          <w:szCs w:val="18"/>
        </w:rPr>
        <w:t xml:space="preserve">– </w:t>
      </w:r>
      <w:r w:rsidR="00BE15B2">
        <w:rPr>
          <w:rFonts w:ascii="Comic Sans MS" w:hAnsi="Comic Sans MS"/>
          <w:sz w:val="18"/>
          <w:szCs w:val="18"/>
        </w:rPr>
        <w:t>Donnie Creese &amp; Scott Wright went to the April 5</w:t>
      </w:r>
      <w:r w:rsidR="00BE15B2" w:rsidRPr="00BE15B2">
        <w:rPr>
          <w:rFonts w:ascii="Comic Sans MS" w:hAnsi="Comic Sans MS"/>
          <w:sz w:val="18"/>
          <w:szCs w:val="18"/>
          <w:vertAlign w:val="superscript"/>
        </w:rPr>
        <w:t>th</w:t>
      </w:r>
      <w:r w:rsidR="00BE15B2">
        <w:rPr>
          <w:rFonts w:ascii="Comic Sans MS" w:hAnsi="Comic Sans MS"/>
          <w:sz w:val="18"/>
          <w:szCs w:val="18"/>
        </w:rPr>
        <w:t xml:space="preserve"> HLA Master Plan meeting which concerned the proposed Parthenia bike lanes. They said that the head of Planning was very impressed with the letter &amp; opposition arguments</w:t>
      </w:r>
      <w:r w:rsidR="00200FC5">
        <w:rPr>
          <w:rFonts w:ascii="Comic Sans MS" w:hAnsi="Comic Sans MS"/>
          <w:sz w:val="18"/>
          <w:szCs w:val="18"/>
        </w:rPr>
        <w:t xml:space="preserve"> </w:t>
      </w:r>
      <w:r w:rsidR="00BE15B2">
        <w:rPr>
          <w:rFonts w:ascii="Comic Sans MS" w:hAnsi="Comic Sans MS"/>
          <w:sz w:val="18"/>
          <w:szCs w:val="18"/>
        </w:rPr>
        <w:t>they both presented. However, it appears that this was only a discussion meeting, meaning that they were taking suggestions &amp; opinions, but making no final decision. John Whitaker suggested that they should move the route to Plummer. It’s a straight path to CSUN, then to Topanga.</w:t>
      </w:r>
      <w:r w:rsidR="002B08CE">
        <w:rPr>
          <w:rFonts w:ascii="Comic Sans MS" w:hAnsi="Comic Sans MS"/>
          <w:sz w:val="18"/>
          <w:szCs w:val="18"/>
        </w:rPr>
        <w:t xml:space="preserve"> The hearing had no authority to make a decision, they are only going by existing street standards. John again said that DOT &amp; Planning need to amend the Northridge Plan. The portal to DOT is a link: 2035 Mobility Plan. John will look into this more. He said that it seems that they are looking at City improvements, not neighborhood &amp; the impact these plans bring. Marilynn Meyer suggested that at the next City meeting, it should be stressed that the planners actually come out the area &amp; see for themselves how bad traffic is. Seeing for themselves, rather than looking at maps.</w:t>
      </w:r>
    </w:p>
    <w:p w:rsidR="00200FC5" w:rsidRPr="00747D34" w:rsidRDefault="00E52B3E" w:rsidP="00200FC5">
      <w:pPr>
        <w:numPr>
          <w:ilvl w:val="0"/>
          <w:numId w:val="1"/>
        </w:numPr>
        <w:spacing w:before="120" w:after="0" w:afterAutospacing="1" w:line="276" w:lineRule="auto"/>
        <w:ind w:right="144"/>
        <w:contextualSpacing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Parthenia Lots</w:t>
      </w:r>
      <w:r w:rsidR="00200FC5">
        <w:rPr>
          <w:rFonts w:ascii="Comic Sans MS" w:hAnsi="Comic Sans MS"/>
          <w:b/>
          <w:sz w:val="18"/>
          <w:szCs w:val="18"/>
        </w:rPr>
        <w:t xml:space="preserve"> – </w:t>
      </w:r>
      <w:r w:rsidR="002B08CE">
        <w:rPr>
          <w:rFonts w:ascii="Comic Sans MS" w:hAnsi="Comic Sans MS"/>
          <w:sz w:val="18"/>
          <w:szCs w:val="18"/>
        </w:rPr>
        <w:t xml:space="preserve">John said that as far as he knows the permits for the two lots are only for demolition. Stephanie Wagner explained the split-lot. The owner must live in one of the homes for at least 3 years. Depending on the size of the lot 8 units is the maximum. The </w:t>
      </w:r>
      <w:r w:rsidR="006C67A9">
        <w:rPr>
          <w:rFonts w:ascii="Comic Sans MS" w:hAnsi="Comic Sans MS"/>
          <w:sz w:val="18"/>
          <w:szCs w:val="18"/>
        </w:rPr>
        <w:t xml:space="preserve">maximum of each property is between 12,000 &amp; 18,000 </w:t>
      </w:r>
      <w:proofErr w:type="spellStart"/>
      <w:r w:rsidR="006C67A9">
        <w:rPr>
          <w:rFonts w:ascii="Comic Sans MS" w:hAnsi="Comic Sans MS"/>
          <w:sz w:val="18"/>
          <w:szCs w:val="18"/>
        </w:rPr>
        <w:t>sq</w:t>
      </w:r>
      <w:proofErr w:type="spellEnd"/>
      <w:r w:rsidR="006C67A9">
        <w:rPr>
          <w:rFonts w:ascii="Comic Sans MS" w:hAnsi="Comic Sans MS"/>
          <w:sz w:val="18"/>
          <w:szCs w:val="18"/>
        </w:rPr>
        <w:t xml:space="preserve"> ft</w:t>
      </w:r>
      <w:proofErr w:type="gramStart"/>
      <w:r w:rsidR="006C67A9">
        <w:rPr>
          <w:rFonts w:ascii="Comic Sans MS" w:hAnsi="Comic Sans MS"/>
          <w:sz w:val="18"/>
          <w:szCs w:val="18"/>
        </w:rPr>
        <w:t>..</w:t>
      </w:r>
      <w:proofErr w:type="gramEnd"/>
      <w:r w:rsidR="006C67A9">
        <w:rPr>
          <w:rFonts w:ascii="Comic Sans MS" w:hAnsi="Comic Sans MS"/>
          <w:sz w:val="18"/>
          <w:szCs w:val="18"/>
        </w:rPr>
        <w:t xml:space="preserve"> On average it takes 1 ½ years to approve. April Trafton noted SP9 states that 2 additional units on an existing property is major. John said that there are 3 addresses on Encino &amp; 2 farther inside the area. The good news is, there seems to be a trend away from ADU’s. With the storage of inspectors &amp; rising costs, it’s not as feasible as it once was.  </w:t>
      </w:r>
      <w:r w:rsidR="00200FC5">
        <w:rPr>
          <w:rFonts w:ascii="Comic Sans MS" w:hAnsi="Comic Sans MS"/>
          <w:sz w:val="18"/>
          <w:szCs w:val="18"/>
        </w:rPr>
        <w:t xml:space="preserve"> </w:t>
      </w:r>
    </w:p>
    <w:p w:rsidR="00200FC5" w:rsidRPr="006C67A9" w:rsidRDefault="00200FC5" w:rsidP="00200FC5">
      <w:pPr>
        <w:numPr>
          <w:ilvl w:val="0"/>
          <w:numId w:val="1"/>
        </w:numPr>
        <w:spacing w:before="120" w:after="0" w:afterAutospacing="1" w:line="276" w:lineRule="auto"/>
        <w:ind w:right="144"/>
        <w:contextualSpacing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Annual Meeting – </w:t>
      </w:r>
      <w:r w:rsidR="00E52B3E" w:rsidRPr="00E52B3E">
        <w:rPr>
          <w:rFonts w:ascii="Comic Sans MS" w:hAnsi="Comic Sans MS"/>
          <w:sz w:val="18"/>
          <w:szCs w:val="18"/>
        </w:rPr>
        <w:t>Date was set for June 17</w:t>
      </w:r>
      <w:r w:rsidR="00E52B3E" w:rsidRPr="00E52B3E">
        <w:rPr>
          <w:rFonts w:ascii="Comic Sans MS" w:hAnsi="Comic Sans MS"/>
          <w:sz w:val="18"/>
          <w:szCs w:val="18"/>
          <w:vertAlign w:val="superscript"/>
        </w:rPr>
        <w:t>t</w:t>
      </w:r>
      <w:r w:rsidR="00E52B3E" w:rsidRPr="00E52B3E">
        <w:rPr>
          <w:rFonts w:ascii="Comic Sans MS" w:hAnsi="Comic Sans MS"/>
          <w:b/>
          <w:sz w:val="18"/>
          <w:szCs w:val="18"/>
          <w:vertAlign w:val="superscript"/>
        </w:rPr>
        <w:t>h</w:t>
      </w:r>
      <w:r w:rsidR="00E52B3E">
        <w:rPr>
          <w:rFonts w:ascii="Comic Sans MS" w:hAnsi="Comic Sans MS"/>
          <w:b/>
          <w:sz w:val="18"/>
          <w:szCs w:val="18"/>
          <w:vertAlign w:val="superscript"/>
        </w:rPr>
        <w:t xml:space="preserve">, </w:t>
      </w:r>
      <w:r>
        <w:rPr>
          <w:rFonts w:ascii="Comic Sans MS" w:hAnsi="Comic Sans MS"/>
          <w:sz w:val="18"/>
          <w:szCs w:val="18"/>
        </w:rPr>
        <w:t xml:space="preserve">Patrick will check with Prince of Peace again, </w:t>
      </w:r>
      <w:r w:rsidR="00E52B3E">
        <w:rPr>
          <w:rFonts w:ascii="Comic Sans MS" w:hAnsi="Comic Sans MS"/>
          <w:sz w:val="18"/>
          <w:szCs w:val="18"/>
        </w:rPr>
        <w:t>6:00pm – 8:00pm. April will follow up &amp; confirm. Jack will check with the CHP for a speaker. Patrick will ask for a SLO to give an update on the area. Will also check with John Lee. Mid-May is deadline for the newsletter &amp; content in by April.</w:t>
      </w:r>
      <w:r>
        <w:rPr>
          <w:rFonts w:ascii="Comic Sans MS" w:hAnsi="Comic Sans MS"/>
          <w:sz w:val="18"/>
          <w:szCs w:val="18"/>
        </w:rPr>
        <w:t xml:space="preserve"> </w:t>
      </w:r>
    </w:p>
    <w:p w:rsidR="006C67A9" w:rsidRPr="00747D34" w:rsidRDefault="006C67A9" w:rsidP="00200FC5">
      <w:pPr>
        <w:numPr>
          <w:ilvl w:val="0"/>
          <w:numId w:val="1"/>
        </w:numPr>
        <w:spacing w:before="120" w:after="0" w:afterAutospacing="1" w:line="276" w:lineRule="auto"/>
        <w:ind w:right="144"/>
        <w:contextualSpacing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Block Party – </w:t>
      </w:r>
      <w:r>
        <w:rPr>
          <w:rFonts w:ascii="Comic Sans MS" w:hAnsi="Comic Sans MS"/>
          <w:sz w:val="18"/>
          <w:szCs w:val="18"/>
        </w:rPr>
        <w:t xml:space="preserve">Donnie spoke with the owner of the Melvin Lane, private road off White Oak, about </w:t>
      </w:r>
      <w:r w:rsidR="004A10EF">
        <w:rPr>
          <w:rFonts w:ascii="Comic Sans MS" w:hAnsi="Comic Sans MS"/>
          <w:sz w:val="18"/>
          <w:szCs w:val="18"/>
        </w:rPr>
        <w:t>possibly</w:t>
      </w:r>
      <w:r>
        <w:rPr>
          <w:rFonts w:ascii="Comic Sans MS" w:hAnsi="Comic Sans MS"/>
          <w:sz w:val="18"/>
          <w:szCs w:val="18"/>
        </w:rPr>
        <w:t xml:space="preserve"> using the </w:t>
      </w:r>
      <w:r w:rsidR="004A10EF">
        <w:rPr>
          <w:rFonts w:ascii="Comic Sans MS" w:hAnsi="Comic Sans MS"/>
          <w:sz w:val="18"/>
          <w:szCs w:val="18"/>
        </w:rPr>
        <w:t>property</w:t>
      </w:r>
      <w:r>
        <w:rPr>
          <w:rFonts w:ascii="Comic Sans MS" w:hAnsi="Comic Sans MS"/>
          <w:sz w:val="18"/>
          <w:szCs w:val="18"/>
        </w:rPr>
        <w:t xml:space="preserve"> if we hold a </w:t>
      </w:r>
      <w:r w:rsidR="004A10EF">
        <w:rPr>
          <w:rFonts w:ascii="Comic Sans MS" w:hAnsi="Comic Sans MS"/>
          <w:sz w:val="18"/>
          <w:szCs w:val="18"/>
        </w:rPr>
        <w:t>block party this year. His name is Scott Steinhardt. He no longer lives there, but still owns the property. He now lives in Europe &amp; occasionally returns to check on this &amp; other properties.</w:t>
      </w:r>
    </w:p>
    <w:p w:rsidR="00200FC5" w:rsidRPr="00397481" w:rsidRDefault="00200FC5" w:rsidP="00200FC5">
      <w:pPr>
        <w:spacing w:before="120" w:after="0" w:afterAutospacing="1" w:line="276" w:lineRule="auto"/>
        <w:ind w:left="540" w:right="144"/>
        <w:contextualSpacing/>
        <w:rPr>
          <w:rFonts w:ascii="Comic Sans MS" w:hAnsi="Comic Sans MS"/>
          <w:b/>
          <w:sz w:val="18"/>
          <w:szCs w:val="18"/>
        </w:rPr>
      </w:pPr>
    </w:p>
    <w:p w:rsidR="00200FC5" w:rsidRPr="00317709" w:rsidRDefault="00200FC5" w:rsidP="00200FC5">
      <w:pPr>
        <w:spacing w:before="120" w:after="0" w:afterAutospacing="1" w:line="276" w:lineRule="auto"/>
        <w:ind w:right="144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New Business: </w:t>
      </w:r>
      <w:r>
        <w:rPr>
          <w:rFonts w:ascii="Comic Sans MS" w:hAnsi="Comic Sans MS"/>
          <w:sz w:val="18"/>
          <w:szCs w:val="18"/>
        </w:rPr>
        <w:t>None</w:t>
      </w:r>
    </w:p>
    <w:p w:rsidR="00200FC5" w:rsidRDefault="00200FC5" w:rsidP="00200FC5">
      <w:pPr>
        <w:spacing w:before="120" w:after="0" w:afterAutospacing="1" w:line="276" w:lineRule="auto"/>
        <w:ind w:right="144"/>
        <w:contextualSpacing/>
        <w:rPr>
          <w:rFonts w:ascii="Comic Sans MS" w:hAnsi="Comic Sans MS"/>
          <w:b/>
          <w:sz w:val="18"/>
          <w:szCs w:val="18"/>
        </w:rPr>
      </w:pPr>
    </w:p>
    <w:p w:rsidR="004A10EF" w:rsidRDefault="00200FC5" w:rsidP="00200FC5">
      <w:pPr>
        <w:spacing w:before="120" w:after="0" w:afterAutospacing="1" w:line="276" w:lineRule="auto"/>
        <w:ind w:left="270" w:right="144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Patrick made a motion to adjourn at 7:58. April seconded. </w:t>
      </w:r>
    </w:p>
    <w:p w:rsidR="004A10EF" w:rsidRDefault="00200FC5" w:rsidP="00200FC5">
      <w:pPr>
        <w:spacing w:before="120" w:after="0" w:afterAutospacing="1" w:line="276" w:lineRule="auto"/>
        <w:ind w:left="270" w:right="144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Next meeting on </w:t>
      </w:r>
      <w:r w:rsidR="008B1EDE">
        <w:rPr>
          <w:rFonts w:ascii="Comic Sans MS" w:hAnsi="Comic Sans MS"/>
          <w:sz w:val="18"/>
          <w:szCs w:val="18"/>
        </w:rPr>
        <w:t>May 20th</w:t>
      </w:r>
      <w:r>
        <w:rPr>
          <w:rFonts w:ascii="Comic Sans MS" w:hAnsi="Comic Sans MS"/>
          <w:sz w:val="18"/>
          <w:szCs w:val="18"/>
        </w:rPr>
        <w:t>.</w:t>
      </w:r>
      <w:r w:rsidR="006C67A9">
        <w:rPr>
          <w:rFonts w:ascii="Comic Sans MS" w:hAnsi="Comic Sans MS"/>
          <w:sz w:val="18"/>
          <w:szCs w:val="18"/>
        </w:rPr>
        <w:t xml:space="preserve"> </w:t>
      </w:r>
    </w:p>
    <w:p w:rsidR="00200FC5" w:rsidRPr="00ED241B" w:rsidRDefault="00200FC5" w:rsidP="00200FC5">
      <w:pPr>
        <w:spacing w:before="120" w:after="0" w:afterAutospacing="1" w:line="276" w:lineRule="auto"/>
        <w:ind w:left="270" w:right="144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Stay Well.</w:t>
      </w:r>
    </w:p>
    <w:p w:rsidR="00200FC5" w:rsidRDefault="00200FC5" w:rsidP="00200FC5"/>
    <w:p w:rsidR="00D558E6" w:rsidRDefault="00D558E6"/>
    <w:sectPr w:rsidR="00D55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E7C9B"/>
    <w:multiLevelType w:val="hybridMultilevel"/>
    <w:tmpl w:val="937A1C2C"/>
    <w:lvl w:ilvl="0" w:tplc="23141C32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C5"/>
    <w:rsid w:val="00200FC5"/>
    <w:rsid w:val="002B08CE"/>
    <w:rsid w:val="004A10EF"/>
    <w:rsid w:val="006C67A9"/>
    <w:rsid w:val="008B1EDE"/>
    <w:rsid w:val="00BE15B2"/>
    <w:rsid w:val="00D558E6"/>
    <w:rsid w:val="00DB04E4"/>
    <w:rsid w:val="00E5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EAE26-E896-40EA-A0F9-8ABC58A6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22marilynn22@gmail.com</dc:creator>
  <cp:keywords/>
  <dc:description/>
  <cp:lastModifiedBy>22marilynn22@gmail.com</cp:lastModifiedBy>
  <cp:revision>3</cp:revision>
  <dcterms:created xsi:type="dcterms:W3CDTF">2025-05-18T15:59:00Z</dcterms:created>
  <dcterms:modified xsi:type="dcterms:W3CDTF">2025-05-20T22:47:00Z</dcterms:modified>
</cp:coreProperties>
</file>