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166" w:rsidRPr="00ED241B" w:rsidRDefault="00600166" w:rsidP="00600166">
      <w:pPr>
        <w:spacing w:before="120" w:after="0" w:line="276" w:lineRule="auto"/>
        <w:ind w:right="144"/>
        <w:rPr>
          <w:rFonts w:ascii="Comic Sans MS" w:hAnsi="Comic Sans MS"/>
          <w:b/>
        </w:rPr>
      </w:pPr>
      <w:r w:rsidRPr="00ED241B">
        <w:rPr>
          <w:rFonts w:ascii="Comic Sans MS" w:hAnsi="Comic Sans MS"/>
          <w:b/>
        </w:rPr>
        <w:t xml:space="preserve">Sherwood Forest HOA Board Minutes – </w:t>
      </w:r>
      <w:r>
        <w:rPr>
          <w:rFonts w:ascii="Comic Sans MS" w:hAnsi="Comic Sans MS"/>
          <w:b/>
        </w:rPr>
        <w:t>September 17</w:t>
      </w:r>
      <w:r w:rsidRPr="00ED241B">
        <w:rPr>
          <w:rFonts w:ascii="Comic Sans MS" w:hAnsi="Comic Sans MS"/>
          <w:b/>
        </w:rPr>
        <w:t>, 202</w:t>
      </w:r>
      <w:r>
        <w:rPr>
          <w:rFonts w:ascii="Comic Sans MS" w:hAnsi="Comic Sans MS"/>
          <w:b/>
        </w:rPr>
        <w:t>5</w:t>
      </w:r>
    </w:p>
    <w:p w:rsidR="00600166" w:rsidRPr="00ED241B" w:rsidRDefault="00600166" w:rsidP="00600166">
      <w:pPr>
        <w:spacing w:before="120" w:after="0" w:line="276" w:lineRule="auto"/>
        <w:ind w:right="144"/>
        <w:rPr>
          <w:rFonts w:ascii="Comic Sans MS" w:hAnsi="Comic Sans MS"/>
          <w:sz w:val="18"/>
          <w:szCs w:val="18"/>
        </w:rPr>
      </w:pPr>
      <w:r w:rsidRPr="00ED241B">
        <w:rPr>
          <w:rFonts w:ascii="Comic Sans MS" w:hAnsi="Comic Sans MS"/>
          <w:b/>
          <w:sz w:val="18"/>
          <w:szCs w:val="18"/>
        </w:rPr>
        <w:t>Board Members Present</w:t>
      </w:r>
      <w:r w:rsidRPr="00ED241B">
        <w:rPr>
          <w:rFonts w:ascii="Comic Sans MS" w:hAnsi="Comic Sans MS"/>
          <w:sz w:val="18"/>
          <w:szCs w:val="18"/>
        </w:rPr>
        <w:t xml:space="preserve">: Patrick Coffin, </w:t>
      </w:r>
      <w:r w:rsidR="0028116B">
        <w:rPr>
          <w:rFonts w:ascii="Comic Sans MS" w:hAnsi="Comic Sans MS"/>
          <w:sz w:val="18"/>
          <w:szCs w:val="18"/>
        </w:rPr>
        <w:t xml:space="preserve">Lisa Coffin, </w:t>
      </w:r>
      <w:r>
        <w:rPr>
          <w:rFonts w:ascii="Comic Sans MS" w:hAnsi="Comic Sans MS"/>
          <w:sz w:val="18"/>
          <w:szCs w:val="18"/>
        </w:rPr>
        <w:t xml:space="preserve">Donnie Creese, Jack Fitzpatrick, </w:t>
      </w:r>
      <w:r w:rsidRPr="00ED241B">
        <w:rPr>
          <w:rFonts w:ascii="Comic Sans MS" w:hAnsi="Comic Sans MS"/>
          <w:sz w:val="18"/>
          <w:szCs w:val="18"/>
        </w:rPr>
        <w:t>April Trafton</w:t>
      </w:r>
      <w:r>
        <w:rPr>
          <w:rFonts w:ascii="Comic Sans MS" w:hAnsi="Comic Sans MS"/>
          <w:sz w:val="18"/>
          <w:szCs w:val="18"/>
        </w:rPr>
        <w:t xml:space="preserve">, Scott Wright </w:t>
      </w:r>
      <w:r w:rsidRPr="00ED241B">
        <w:rPr>
          <w:rFonts w:ascii="Comic Sans MS" w:hAnsi="Comic Sans MS"/>
          <w:sz w:val="18"/>
          <w:szCs w:val="18"/>
        </w:rPr>
        <w:t xml:space="preserve">&amp; Marilynn Meyer </w:t>
      </w:r>
    </w:p>
    <w:p w:rsidR="00600166" w:rsidRPr="00ED241B" w:rsidRDefault="00600166" w:rsidP="00600166">
      <w:pPr>
        <w:spacing w:before="120" w:after="0" w:line="276" w:lineRule="auto"/>
        <w:ind w:right="144"/>
        <w:rPr>
          <w:rFonts w:ascii="Comic Sans MS" w:hAnsi="Comic Sans MS"/>
          <w:sz w:val="18"/>
          <w:szCs w:val="18"/>
        </w:rPr>
      </w:pPr>
      <w:r w:rsidRPr="00ED241B">
        <w:rPr>
          <w:rFonts w:ascii="Comic Sans MS" w:hAnsi="Comic Sans MS"/>
          <w:b/>
          <w:sz w:val="18"/>
          <w:szCs w:val="18"/>
        </w:rPr>
        <w:t>Absent</w:t>
      </w:r>
      <w:r w:rsidRPr="00ED241B">
        <w:rPr>
          <w:rFonts w:ascii="Comic Sans MS" w:hAnsi="Comic Sans MS"/>
          <w:sz w:val="18"/>
          <w:szCs w:val="18"/>
        </w:rPr>
        <w:t xml:space="preserve">:  </w:t>
      </w:r>
      <w:r w:rsidR="0028116B">
        <w:rPr>
          <w:rFonts w:ascii="Comic Sans MS" w:hAnsi="Comic Sans MS"/>
          <w:sz w:val="18"/>
          <w:szCs w:val="18"/>
        </w:rPr>
        <w:t>Jeff Baker</w:t>
      </w:r>
      <w:r w:rsidR="0028116B">
        <w:rPr>
          <w:rFonts w:ascii="Comic Sans MS" w:hAnsi="Comic Sans MS"/>
          <w:sz w:val="18"/>
          <w:szCs w:val="18"/>
        </w:rPr>
        <w:t xml:space="preserve"> &amp;</w:t>
      </w:r>
      <w:r w:rsidR="0028116B">
        <w:rPr>
          <w:rFonts w:ascii="Comic Sans MS" w:hAnsi="Comic Sans MS"/>
          <w:sz w:val="18"/>
          <w:szCs w:val="18"/>
        </w:rPr>
        <w:t xml:space="preserve"> </w:t>
      </w:r>
      <w:r w:rsidRPr="00ED241B">
        <w:rPr>
          <w:rFonts w:ascii="Comic Sans MS" w:hAnsi="Comic Sans MS"/>
          <w:sz w:val="18"/>
          <w:szCs w:val="18"/>
        </w:rPr>
        <w:t>Stephanie Wagner</w:t>
      </w:r>
    </w:p>
    <w:p w:rsidR="00600166" w:rsidRPr="00ED241B" w:rsidRDefault="00600166" w:rsidP="00600166">
      <w:pPr>
        <w:spacing w:before="120" w:after="0" w:line="276" w:lineRule="auto"/>
        <w:ind w:right="144"/>
        <w:rPr>
          <w:rFonts w:ascii="Comic Sans MS" w:hAnsi="Comic Sans MS"/>
          <w:sz w:val="18"/>
          <w:szCs w:val="18"/>
        </w:rPr>
      </w:pPr>
      <w:r w:rsidRPr="00ED241B">
        <w:rPr>
          <w:rFonts w:ascii="Comic Sans MS" w:hAnsi="Comic Sans MS"/>
          <w:b/>
          <w:sz w:val="18"/>
          <w:szCs w:val="18"/>
        </w:rPr>
        <w:t xml:space="preserve">SF Residents Present: </w:t>
      </w:r>
      <w:r w:rsidRPr="00E60789">
        <w:rPr>
          <w:rFonts w:ascii="Comic Sans MS" w:hAnsi="Comic Sans MS"/>
          <w:sz w:val="18"/>
          <w:szCs w:val="18"/>
        </w:rPr>
        <w:t>Lisa</w:t>
      </w:r>
      <w:r>
        <w:rPr>
          <w:rFonts w:ascii="Comic Sans MS" w:hAnsi="Comic Sans MS"/>
          <w:sz w:val="18"/>
          <w:szCs w:val="18"/>
        </w:rPr>
        <w:t xml:space="preserve"> &amp; Kevin Carothers, </w:t>
      </w:r>
      <w:r w:rsidRPr="00E60789">
        <w:rPr>
          <w:rFonts w:ascii="Comic Sans MS" w:hAnsi="Comic Sans MS"/>
          <w:sz w:val="18"/>
          <w:szCs w:val="18"/>
        </w:rPr>
        <w:t>Lee Kanon</w:t>
      </w:r>
      <w:r>
        <w:rPr>
          <w:rFonts w:ascii="Comic Sans MS" w:hAnsi="Comic Sans MS"/>
          <w:sz w:val="18"/>
          <w:szCs w:val="18"/>
        </w:rPr>
        <w:t xml:space="preserve">, Kevin Kratzer &amp; John Whitaker. </w:t>
      </w:r>
    </w:p>
    <w:p w:rsidR="00600166" w:rsidRDefault="00600166" w:rsidP="00600166">
      <w:pPr>
        <w:spacing w:before="120" w:after="0" w:line="276" w:lineRule="auto"/>
        <w:ind w:right="144"/>
        <w:rPr>
          <w:rFonts w:ascii="Comic Sans MS" w:hAnsi="Comic Sans MS"/>
          <w:sz w:val="18"/>
          <w:szCs w:val="18"/>
        </w:rPr>
      </w:pPr>
      <w:r w:rsidRPr="00ED241B">
        <w:rPr>
          <w:rFonts w:ascii="Comic Sans MS" w:hAnsi="Comic Sans MS"/>
          <w:sz w:val="18"/>
          <w:szCs w:val="18"/>
        </w:rPr>
        <w:t>Meeting was called to order by President, Patrick Coffin at 7:</w:t>
      </w:r>
      <w:r>
        <w:rPr>
          <w:rFonts w:ascii="Comic Sans MS" w:hAnsi="Comic Sans MS"/>
          <w:sz w:val="18"/>
          <w:szCs w:val="18"/>
        </w:rPr>
        <w:t>0</w:t>
      </w:r>
      <w:r w:rsidR="00F04F01">
        <w:rPr>
          <w:rFonts w:ascii="Comic Sans MS" w:hAnsi="Comic Sans MS"/>
          <w:sz w:val="18"/>
          <w:szCs w:val="18"/>
        </w:rPr>
        <w:t>5</w:t>
      </w:r>
      <w:r w:rsidRPr="00ED241B">
        <w:rPr>
          <w:rFonts w:ascii="Comic Sans MS" w:hAnsi="Comic Sans MS"/>
          <w:sz w:val="18"/>
          <w:szCs w:val="18"/>
        </w:rPr>
        <w:t>pm.</w:t>
      </w:r>
      <w:r>
        <w:rPr>
          <w:rFonts w:ascii="Comic Sans MS" w:hAnsi="Comic Sans MS"/>
          <w:sz w:val="18"/>
          <w:szCs w:val="18"/>
        </w:rPr>
        <w:t xml:space="preserve"> Vote to approve Minutes from August 12</w:t>
      </w:r>
      <w:r w:rsidRPr="00AB623A">
        <w:rPr>
          <w:rFonts w:ascii="Comic Sans MS" w:hAnsi="Comic Sans MS"/>
          <w:sz w:val="18"/>
          <w:szCs w:val="18"/>
          <w:vertAlign w:val="superscript"/>
        </w:rPr>
        <w:t>th</w:t>
      </w:r>
      <w:r>
        <w:rPr>
          <w:rFonts w:ascii="Comic Sans MS" w:hAnsi="Comic Sans MS"/>
          <w:sz w:val="18"/>
          <w:szCs w:val="18"/>
        </w:rPr>
        <w:t>. Board voted &amp; approved.</w:t>
      </w:r>
    </w:p>
    <w:p w:rsidR="00600166" w:rsidRDefault="00600166" w:rsidP="00600166">
      <w:pPr>
        <w:spacing w:before="120" w:after="0" w:line="276" w:lineRule="auto"/>
        <w:ind w:right="144"/>
        <w:rPr>
          <w:rFonts w:ascii="Comic Sans MS" w:hAnsi="Comic Sans MS"/>
          <w:sz w:val="18"/>
          <w:szCs w:val="18"/>
        </w:rPr>
      </w:pPr>
      <w:r w:rsidRPr="00ED241B">
        <w:rPr>
          <w:rFonts w:ascii="Comic Sans MS" w:hAnsi="Comic Sans MS"/>
          <w:b/>
          <w:sz w:val="18"/>
          <w:szCs w:val="18"/>
        </w:rPr>
        <w:t>Treasurer’s Report</w:t>
      </w:r>
      <w:r w:rsidRPr="00ED241B">
        <w:rPr>
          <w:rFonts w:ascii="Comic Sans MS" w:hAnsi="Comic Sans MS"/>
          <w:sz w:val="18"/>
          <w:szCs w:val="18"/>
        </w:rPr>
        <w:t xml:space="preserve">: Treasurer, Lisa Coffin, </w:t>
      </w:r>
      <w:r>
        <w:rPr>
          <w:rFonts w:ascii="Comic Sans MS" w:hAnsi="Comic Sans MS"/>
          <w:sz w:val="18"/>
          <w:szCs w:val="18"/>
        </w:rPr>
        <w:t xml:space="preserve">presented her report. Our balance ending on </w:t>
      </w:r>
      <w:r w:rsidR="0028116B">
        <w:rPr>
          <w:rFonts w:ascii="Comic Sans MS" w:hAnsi="Comic Sans MS"/>
          <w:sz w:val="18"/>
          <w:szCs w:val="18"/>
        </w:rPr>
        <w:t>September</w:t>
      </w:r>
      <w:r>
        <w:rPr>
          <w:rFonts w:ascii="Comic Sans MS" w:hAnsi="Comic Sans MS"/>
          <w:sz w:val="18"/>
          <w:szCs w:val="18"/>
        </w:rPr>
        <w:t xml:space="preserve"> 3</w:t>
      </w:r>
      <w:r w:rsidR="0028116B">
        <w:rPr>
          <w:rFonts w:ascii="Comic Sans MS" w:hAnsi="Comic Sans MS"/>
          <w:sz w:val="18"/>
          <w:szCs w:val="18"/>
        </w:rPr>
        <w:t>0</w:t>
      </w:r>
      <w:r>
        <w:rPr>
          <w:rFonts w:ascii="Comic Sans MS" w:hAnsi="Comic Sans MS"/>
          <w:sz w:val="18"/>
          <w:szCs w:val="18"/>
        </w:rPr>
        <w:t xml:space="preserve"> was $8,</w:t>
      </w:r>
      <w:r w:rsidR="0028116B">
        <w:rPr>
          <w:rFonts w:ascii="Comic Sans MS" w:hAnsi="Comic Sans MS"/>
          <w:sz w:val="18"/>
          <w:szCs w:val="18"/>
        </w:rPr>
        <w:t>328</w:t>
      </w:r>
      <w:r>
        <w:rPr>
          <w:rFonts w:ascii="Comic Sans MS" w:hAnsi="Comic Sans MS"/>
          <w:sz w:val="18"/>
          <w:szCs w:val="18"/>
        </w:rPr>
        <w:t>.51. There were no deposits. There was a check written for $38.00 for QuickBooks. Leaving an ending balance of $8,</w:t>
      </w:r>
      <w:r w:rsidR="0028116B">
        <w:rPr>
          <w:rFonts w:ascii="Comic Sans MS" w:hAnsi="Comic Sans MS"/>
          <w:sz w:val="18"/>
          <w:szCs w:val="18"/>
        </w:rPr>
        <w:t>344</w:t>
      </w:r>
      <w:r>
        <w:rPr>
          <w:rFonts w:ascii="Comic Sans MS" w:hAnsi="Comic Sans MS"/>
          <w:sz w:val="18"/>
          <w:szCs w:val="18"/>
        </w:rPr>
        <w:t>.51, PayPal has a balance of $1800.30. Cash on hand is $10,</w:t>
      </w:r>
      <w:r w:rsidR="0028116B">
        <w:rPr>
          <w:rFonts w:ascii="Comic Sans MS" w:hAnsi="Comic Sans MS"/>
          <w:sz w:val="18"/>
          <w:szCs w:val="18"/>
        </w:rPr>
        <w:t>144</w:t>
      </w:r>
      <w:r>
        <w:rPr>
          <w:rFonts w:ascii="Comic Sans MS" w:hAnsi="Comic Sans MS"/>
          <w:sz w:val="18"/>
          <w:szCs w:val="18"/>
        </w:rPr>
        <w:t xml:space="preserve">.81. </w:t>
      </w:r>
      <w:r w:rsidR="0028116B">
        <w:rPr>
          <w:rFonts w:ascii="Comic Sans MS" w:hAnsi="Comic Sans MS"/>
          <w:sz w:val="18"/>
          <w:szCs w:val="18"/>
        </w:rPr>
        <w:t xml:space="preserve">Since our last meeting, we have reconciled with the Wells Fargo &amp; PayPal accounts. The only mail in the PO Box was advertisements.  </w:t>
      </w:r>
    </w:p>
    <w:p w:rsidR="00600166" w:rsidRPr="00ED241B" w:rsidRDefault="00600166" w:rsidP="00600166">
      <w:pPr>
        <w:spacing w:before="120" w:after="0" w:line="276" w:lineRule="auto"/>
        <w:ind w:right="144"/>
        <w:rPr>
          <w:rFonts w:ascii="Comic Sans MS" w:hAnsi="Comic Sans MS"/>
          <w:b/>
          <w:sz w:val="18"/>
          <w:szCs w:val="18"/>
        </w:rPr>
      </w:pPr>
    </w:p>
    <w:p w:rsidR="00600166" w:rsidRPr="00747D34" w:rsidRDefault="00600166" w:rsidP="00600166">
      <w:pPr>
        <w:numPr>
          <w:ilvl w:val="0"/>
          <w:numId w:val="1"/>
        </w:numPr>
        <w:spacing w:before="120" w:after="0" w:afterAutospacing="1" w:line="276" w:lineRule="auto"/>
        <w:ind w:right="144"/>
        <w:contextualSpacing/>
        <w:rPr>
          <w:rFonts w:ascii="Comic Sans MS" w:hAnsi="Comic Sans MS"/>
          <w:b/>
          <w:sz w:val="18"/>
          <w:szCs w:val="18"/>
        </w:rPr>
      </w:pPr>
      <w:r>
        <w:rPr>
          <w:rFonts w:ascii="Comic Sans MS" w:hAnsi="Comic Sans MS"/>
          <w:b/>
          <w:sz w:val="18"/>
          <w:szCs w:val="18"/>
        </w:rPr>
        <w:t>Parthenia Bike Lane</w:t>
      </w:r>
      <w:r w:rsidRPr="00987155">
        <w:rPr>
          <w:rFonts w:ascii="Comic Sans MS" w:hAnsi="Comic Sans MS"/>
          <w:b/>
          <w:sz w:val="18"/>
          <w:szCs w:val="18"/>
        </w:rPr>
        <w:t xml:space="preserve"> </w:t>
      </w:r>
      <w:r w:rsidRPr="00987155">
        <w:rPr>
          <w:rFonts w:ascii="Comic Sans MS" w:hAnsi="Comic Sans MS"/>
          <w:sz w:val="18"/>
          <w:szCs w:val="18"/>
        </w:rPr>
        <w:t xml:space="preserve">– </w:t>
      </w:r>
      <w:r w:rsidR="00766809">
        <w:rPr>
          <w:rFonts w:ascii="Comic Sans MS" w:hAnsi="Comic Sans MS"/>
          <w:sz w:val="18"/>
          <w:szCs w:val="18"/>
        </w:rPr>
        <w:t>Lisa Carothers has been informed that this project has been pushed back to 2028-29 at the earliest. Though this is a state issue, we still need John Lee to issue a statement against.</w:t>
      </w:r>
    </w:p>
    <w:p w:rsidR="00600166" w:rsidRPr="006B3CC8" w:rsidRDefault="00600166" w:rsidP="00600166">
      <w:pPr>
        <w:numPr>
          <w:ilvl w:val="0"/>
          <w:numId w:val="1"/>
        </w:numPr>
        <w:spacing w:before="120" w:after="0" w:afterAutospacing="1" w:line="276" w:lineRule="auto"/>
        <w:ind w:right="144"/>
        <w:contextualSpacing/>
        <w:rPr>
          <w:rFonts w:ascii="Comic Sans MS" w:hAnsi="Comic Sans MS"/>
          <w:b/>
          <w:sz w:val="18"/>
          <w:szCs w:val="18"/>
        </w:rPr>
      </w:pPr>
      <w:r>
        <w:rPr>
          <w:rFonts w:ascii="Comic Sans MS" w:hAnsi="Comic Sans MS"/>
          <w:b/>
          <w:sz w:val="18"/>
          <w:szCs w:val="18"/>
        </w:rPr>
        <w:t>Parthenia Lots</w:t>
      </w:r>
      <w:r w:rsidR="000A605F">
        <w:rPr>
          <w:rFonts w:ascii="Comic Sans MS" w:hAnsi="Comic Sans MS"/>
          <w:b/>
          <w:sz w:val="18"/>
          <w:szCs w:val="18"/>
        </w:rPr>
        <w:t xml:space="preserve"> &amp; SB9</w:t>
      </w:r>
      <w:r>
        <w:rPr>
          <w:rFonts w:ascii="Comic Sans MS" w:hAnsi="Comic Sans MS"/>
          <w:b/>
          <w:sz w:val="18"/>
          <w:szCs w:val="18"/>
        </w:rPr>
        <w:t xml:space="preserve"> – </w:t>
      </w:r>
      <w:r w:rsidR="000A605F">
        <w:rPr>
          <w:rFonts w:ascii="Comic Sans MS" w:hAnsi="Comic Sans MS"/>
          <w:sz w:val="18"/>
          <w:szCs w:val="18"/>
        </w:rPr>
        <w:t xml:space="preserve">Lisa Coffin’s letter was sent out, but there’s been no response. John Whitaker has spoken to CD12. Our next step would be to the State official, who we should invite to our meeting. Scott asked what department within the City Attorney’s office. Would it be Land Use? The Budget Advocates might have a backdoor connection for contacts. Ambush the reps to get an answer on record? Lee </w:t>
      </w:r>
      <w:r w:rsidR="007C71AC">
        <w:rPr>
          <w:rFonts w:ascii="Comic Sans MS" w:hAnsi="Comic Sans MS"/>
          <w:sz w:val="18"/>
          <w:szCs w:val="18"/>
        </w:rPr>
        <w:t>Kanon the State officials seem to be more focused on the rebuilding from the January fires. This is why SB9 isn’t getting the push-back that it should. The Palisades &amp; Eaton fires, as well as the Park &amp; Dixie fires have allowed construction to re-</w:t>
      </w:r>
      <w:r w:rsidR="00F04F01">
        <w:rPr>
          <w:rFonts w:ascii="Comic Sans MS" w:hAnsi="Comic Sans MS"/>
          <w:sz w:val="18"/>
          <w:szCs w:val="18"/>
        </w:rPr>
        <w:t>establish</w:t>
      </w:r>
      <w:r w:rsidR="007C71AC">
        <w:rPr>
          <w:rFonts w:ascii="Comic Sans MS" w:hAnsi="Comic Sans MS"/>
          <w:sz w:val="18"/>
          <w:szCs w:val="18"/>
        </w:rPr>
        <w:t xml:space="preserve"> communities. </w:t>
      </w:r>
      <w:r w:rsidR="00F04F01">
        <w:rPr>
          <w:rFonts w:ascii="Comic Sans MS" w:hAnsi="Comic Sans MS"/>
          <w:sz w:val="18"/>
          <w:szCs w:val="18"/>
        </w:rPr>
        <w:t xml:space="preserve">Unfortunately, this does not apply to neighborhoods like ours. Lee also </w:t>
      </w:r>
      <w:r w:rsidR="000A605F">
        <w:rPr>
          <w:rFonts w:ascii="Comic Sans MS" w:hAnsi="Comic Sans MS"/>
          <w:sz w:val="18"/>
          <w:szCs w:val="18"/>
        </w:rPr>
        <w:t>sent an email to Dan (?). It’s important that he gets the names of the City Attorney who handles this matter. The name Kevin James came up, who is the assistant to Heidi (?).</w:t>
      </w:r>
      <w:r w:rsidR="000A605F">
        <w:rPr>
          <w:rFonts w:ascii="Comic Sans MS" w:hAnsi="Comic Sans MS"/>
          <w:sz w:val="18"/>
          <w:szCs w:val="18"/>
        </w:rPr>
        <w:t xml:space="preserve"> Patrick asked – What is the bottom-line? What should we do moving forward? April said that Building &amp; Safety agrees with us, but their hands are tied. In January, SB1211 became law. Subdivisions are no longer in the hands of the City. The 1200 ft. limit didn’t change, only the interruption by the City. Donnie Creese said that it doesn’t matter who did the damage, how do we move forward. </w:t>
      </w:r>
      <w:r w:rsidR="00F04F01">
        <w:rPr>
          <w:rFonts w:ascii="Comic Sans MS" w:hAnsi="Comic Sans MS"/>
          <w:sz w:val="18"/>
          <w:szCs w:val="18"/>
        </w:rPr>
        <w:t>He suggested using SnapChat with bullet points for an article. Lee asked him to send this to John &amp; him so they could put together the highlights. Patrick will post on the website to get the word out as well as an email blast. Lisa Coffin will also add the letters she wrote. April suggested that everything be kept simple so that the most important points don’t overwhelm. We can’t afford to lose people</w:t>
      </w:r>
      <w:proofErr w:type="gramStart"/>
      <w:r w:rsidR="00F04F01">
        <w:rPr>
          <w:rFonts w:ascii="Comic Sans MS" w:hAnsi="Comic Sans MS"/>
          <w:sz w:val="18"/>
          <w:szCs w:val="18"/>
        </w:rPr>
        <w:t>..</w:t>
      </w:r>
      <w:proofErr w:type="gramEnd"/>
      <w:r w:rsidR="00F04F01">
        <w:rPr>
          <w:rFonts w:ascii="Comic Sans MS" w:hAnsi="Comic Sans MS"/>
          <w:sz w:val="18"/>
          <w:szCs w:val="18"/>
        </w:rPr>
        <w:t xml:space="preserve"> Lee mentioned that our website needs updating. Patrick agreed. It’s stale.</w:t>
      </w:r>
      <w:r w:rsidR="000A605F">
        <w:rPr>
          <w:rFonts w:ascii="Comic Sans MS" w:hAnsi="Comic Sans MS"/>
          <w:sz w:val="18"/>
          <w:szCs w:val="18"/>
        </w:rPr>
        <w:t xml:space="preserve">      </w:t>
      </w:r>
    </w:p>
    <w:p w:rsidR="00600166" w:rsidRPr="001558C7" w:rsidRDefault="00600166" w:rsidP="00600166">
      <w:pPr>
        <w:numPr>
          <w:ilvl w:val="0"/>
          <w:numId w:val="1"/>
        </w:numPr>
        <w:spacing w:before="120" w:after="0" w:afterAutospacing="1" w:line="276" w:lineRule="auto"/>
        <w:ind w:right="144"/>
        <w:contextualSpacing/>
        <w:rPr>
          <w:rFonts w:ascii="Comic Sans MS" w:hAnsi="Comic Sans MS"/>
          <w:b/>
          <w:sz w:val="18"/>
          <w:szCs w:val="18"/>
        </w:rPr>
      </w:pPr>
      <w:r w:rsidRPr="001558C7">
        <w:rPr>
          <w:rFonts w:ascii="Comic Sans MS" w:hAnsi="Comic Sans MS"/>
          <w:b/>
          <w:sz w:val="18"/>
          <w:szCs w:val="18"/>
        </w:rPr>
        <w:t xml:space="preserve">Newsletter </w:t>
      </w:r>
      <w:r w:rsidRPr="001558C7">
        <w:rPr>
          <w:rFonts w:ascii="Comic Sans MS" w:hAnsi="Comic Sans MS"/>
          <w:sz w:val="18"/>
          <w:szCs w:val="18"/>
        </w:rPr>
        <w:t xml:space="preserve">– </w:t>
      </w:r>
      <w:r>
        <w:rPr>
          <w:rFonts w:ascii="Comic Sans MS" w:hAnsi="Comic Sans MS"/>
          <w:sz w:val="18"/>
          <w:szCs w:val="18"/>
        </w:rPr>
        <w:t>Still no content</w:t>
      </w:r>
      <w:r w:rsidRPr="001558C7">
        <w:rPr>
          <w:rFonts w:ascii="Comic Sans MS" w:hAnsi="Comic Sans MS"/>
          <w:sz w:val="18"/>
          <w:szCs w:val="18"/>
        </w:rPr>
        <w:t xml:space="preserve">. </w:t>
      </w:r>
      <w:r w:rsidR="0028116B">
        <w:rPr>
          <w:rFonts w:ascii="Comic Sans MS" w:hAnsi="Comic Sans MS"/>
          <w:sz w:val="18"/>
          <w:szCs w:val="18"/>
        </w:rPr>
        <w:t xml:space="preserve">Patrick said that Stephanie Wagner would check with Debi if the newsletter needs formatting. April informed the group that Debi has had surgery &amp; is unavailable. Lisa suggested that we keep the context of the newsletter to just the bike lane &amp; the Parthenia project. We need to get the information out </w:t>
      </w:r>
      <w:r w:rsidR="00766809">
        <w:rPr>
          <w:rFonts w:ascii="Comic Sans MS" w:hAnsi="Comic Sans MS"/>
          <w:sz w:val="18"/>
          <w:szCs w:val="18"/>
        </w:rPr>
        <w:t xml:space="preserve">about SB79 &amp; SB9 </w:t>
      </w:r>
      <w:r w:rsidR="0028116B">
        <w:rPr>
          <w:rFonts w:ascii="Comic Sans MS" w:hAnsi="Comic Sans MS"/>
          <w:sz w:val="18"/>
          <w:szCs w:val="18"/>
        </w:rPr>
        <w:t>to the membership.</w:t>
      </w:r>
      <w:r w:rsidR="00766809">
        <w:rPr>
          <w:rFonts w:ascii="Comic Sans MS" w:hAnsi="Comic Sans MS"/>
          <w:sz w:val="18"/>
          <w:szCs w:val="18"/>
        </w:rPr>
        <w:t xml:space="preserve"> Lee said that both will be law before this newsletter. Lisa countered that HOW these laws came to be will affect the neighborhood going forward.</w:t>
      </w:r>
    </w:p>
    <w:p w:rsidR="00600166" w:rsidRPr="001558C7" w:rsidRDefault="00600166" w:rsidP="00600166">
      <w:pPr>
        <w:numPr>
          <w:ilvl w:val="0"/>
          <w:numId w:val="1"/>
        </w:numPr>
        <w:spacing w:before="120" w:after="0" w:afterAutospacing="1" w:line="276" w:lineRule="auto"/>
        <w:ind w:right="144"/>
        <w:contextualSpacing/>
        <w:rPr>
          <w:rFonts w:ascii="Comic Sans MS" w:hAnsi="Comic Sans MS"/>
          <w:b/>
          <w:sz w:val="18"/>
          <w:szCs w:val="18"/>
        </w:rPr>
      </w:pPr>
      <w:r w:rsidRPr="001558C7">
        <w:rPr>
          <w:rFonts w:ascii="Comic Sans MS" w:hAnsi="Comic Sans MS"/>
          <w:b/>
          <w:sz w:val="18"/>
          <w:szCs w:val="18"/>
        </w:rPr>
        <w:lastRenderedPageBreak/>
        <w:t xml:space="preserve">Annual Meeting </w:t>
      </w:r>
      <w:r w:rsidRPr="001558C7">
        <w:rPr>
          <w:rFonts w:ascii="Comic Sans MS" w:hAnsi="Comic Sans MS"/>
          <w:sz w:val="18"/>
          <w:szCs w:val="18"/>
        </w:rPr>
        <w:t xml:space="preserve">– </w:t>
      </w:r>
      <w:r>
        <w:rPr>
          <w:rFonts w:ascii="Comic Sans MS" w:hAnsi="Comic Sans MS"/>
          <w:sz w:val="18"/>
          <w:szCs w:val="18"/>
        </w:rPr>
        <w:t xml:space="preserve">Prince of Peace is still the venue. </w:t>
      </w:r>
      <w:r w:rsidR="00766809">
        <w:rPr>
          <w:rFonts w:ascii="Comic Sans MS" w:hAnsi="Comic Sans MS"/>
          <w:sz w:val="18"/>
          <w:szCs w:val="18"/>
        </w:rPr>
        <w:t xml:space="preserve">April said that they are available in February. </w:t>
      </w:r>
      <w:r>
        <w:rPr>
          <w:rFonts w:ascii="Comic Sans MS" w:hAnsi="Comic Sans MS"/>
          <w:sz w:val="18"/>
          <w:szCs w:val="18"/>
        </w:rPr>
        <w:t xml:space="preserve">Since time has gotten away from the board, </w:t>
      </w:r>
      <w:r w:rsidR="00766809">
        <w:rPr>
          <w:rFonts w:ascii="Comic Sans MS" w:hAnsi="Comic Sans MS"/>
          <w:sz w:val="18"/>
          <w:szCs w:val="18"/>
        </w:rPr>
        <w:t xml:space="preserve">this date seems to be the better option. The board will decide after the holiday season in </w:t>
      </w:r>
      <w:r>
        <w:rPr>
          <w:rFonts w:ascii="Comic Sans MS" w:hAnsi="Comic Sans MS"/>
          <w:sz w:val="18"/>
          <w:szCs w:val="18"/>
        </w:rPr>
        <w:t>2026.</w:t>
      </w:r>
      <w:r w:rsidRPr="001558C7">
        <w:rPr>
          <w:rFonts w:ascii="Comic Sans MS" w:hAnsi="Comic Sans MS"/>
          <w:sz w:val="18"/>
          <w:szCs w:val="18"/>
        </w:rPr>
        <w:t xml:space="preserve">  </w:t>
      </w:r>
    </w:p>
    <w:p w:rsidR="00600166" w:rsidRPr="00E75146" w:rsidRDefault="00600166" w:rsidP="00600166">
      <w:pPr>
        <w:numPr>
          <w:ilvl w:val="0"/>
          <w:numId w:val="1"/>
        </w:numPr>
        <w:spacing w:before="120" w:after="0" w:afterAutospacing="1" w:line="276" w:lineRule="auto"/>
        <w:ind w:right="144"/>
        <w:contextualSpacing/>
        <w:rPr>
          <w:rFonts w:ascii="Comic Sans MS" w:hAnsi="Comic Sans MS"/>
          <w:b/>
          <w:sz w:val="18"/>
          <w:szCs w:val="18"/>
        </w:rPr>
      </w:pPr>
      <w:r w:rsidRPr="00E55362">
        <w:rPr>
          <w:rFonts w:ascii="Comic Sans MS" w:hAnsi="Comic Sans MS"/>
          <w:b/>
          <w:sz w:val="18"/>
          <w:szCs w:val="18"/>
        </w:rPr>
        <w:t xml:space="preserve">Block Party </w:t>
      </w:r>
      <w:r w:rsidRPr="00864EFC">
        <w:rPr>
          <w:rFonts w:ascii="Comic Sans MS" w:hAnsi="Comic Sans MS"/>
          <w:sz w:val="18"/>
          <w:szCs w:val="18"/>
        </w:rPr>
        <w:t>–</w:t>
      </w:r>
      <w:r w:rsidRPr="00E55362">
        <w:rPr>
          <w:rFonts w:ascii="Comic Sans MS" w:hAnsi="Comic Sans MS"/>
          <w:b/>
          <w:sz w:val="18"/>
          <w:szCs w:val="18"/>
        </w:rPr>
        <w:t xml:space="preserve"> </w:t>
      </w:r>
      <w:r w:rsidR="00226DF6" w:rsidRPr="00226DF6">
        <w:rPr>
          <w:rFonts w:ascii="Comic Sans MS" w:hAnsi="Comic Sans MS"/>
          <w:sz w:val="18"/>
          <w:szCs w:val="18"/>
        </w:rPr>
        <w:t>T</w:t>
      </w:r>
      <w:r w:rsidR="00226DF6">
        <w:rPr>
          <w:rFonts w:ascii="Comic Sans MS" w:hAnsi="Comic Sans MS"/>
          <w:sz w:val="18"/>
          <w:szCs w:val="18"/>
        </w:rPr>
        <w:t xml:space="preserve">o be decided </w:t>
      </w:r>
      <w:r>
        <w:rPr>
          <w:rFonts w:ascii="Comic Sans MS" w:hAnsi="Comic Sans MS"/>
          <w:sz w:val="18"/>
          <w:szCs w:val="18"/>
        </w:rPr>
        <w:t xml:space="preserve">in early 2026. </w:t>
      </w:r>
    </w:p>
    <w:p w:rsidR="00600166" w:rsidRPr="00397481" w:rsidRDefault="00600166" w:rsidP="00600166">
      <w:pPr>
        <w:spacing w:before="120" w:after="0" w:afterAutospacing="1" w:line="276" w:lineRule="auto"/>
        <w:ind w:left="540" w:right="144"/>
        <w:contextualSpacing/>
        <w:rPr>
          <w:rFonts w:ascii="Comic Sans MS" w:hAnsi="Comic Sans MS"/>
          <w:b/>
          <w:sz w:val="18"/>
          <w:szCs w:val="18"/>
        </w:rPr>
      </w:pPr>
    </w:p>
    <w:p w:rsidR="00600166" w:rsidRPr="00864EFC" w:rsidRDefault="00600166" w:rsidP="00600166">
      <w:pPr>
        <w:spacing w:before="120" w:after="0" w:afterAutospacing="1" w:line="276" w:lineRule="auto"/>
        <w:ind w:right="144"/>
        <w:contextualSpacing/>
        <w:rPr>
          <w:rFonts w:ascii="Comic Sans MS" w:hAnsi="Comic Sans MS"/>
          <w:sz w:val="18"/>
          <w:szCs w:val="18"/>
        </w:rPr>
      </w:pPr>
      <w:r>
        <w:rPr>
          <w:rFonts w:ascii="Comic Sans MS" w:hAnsi="Comic Sans MS"/>
          <w:b/>
          <w:sz w:val="18"/>
          <w:szCs w:val="18"/>
        </w:rPr>
        <w:t>New Business: N</w:t>
      </w:r>
      <w:r>
        <w:rPr>
          <w:rFonts w:ascii="Comic Sans MS" w:hAnsi="Comic Sans MS"/>
          <w:sz w:val="18"/>
          <w:szCs w:val="18"/>
        </w:rPr>
        <w:t>one</w:t>
      </w:r>
    </w:p>
    <w:p w:rsidR="00600166" w:rsidRDefault="00600166" w:rsidP="00600166">
      <w:pPr>
        <w:spacing w:before="120" w:after="0" w:afterAutospacing="1" w:line="276" w:lineRule="auto"/>
        <w:ind w:right="144"/>
        <w:contextualSpacing/>
        <w:rPr>
          <w:rFonts w:ascii="Comic Sans MS" w:hAnsi="Comic Sans MS"/>
          <w:b/>
          <w:sz w:val="18"/>
          <w:szCs w:val="18"/>
        </w:rPr>
      </w:pPr>
    </w:p>
    <w:p w:rsidR="00600166" w:rsidRDefault="00F04F01" w:rsidP="00600166">
      <w:pPr>
        <w:spacing w:before="120" w:after="0" w:afterAutospacing="1" w:line="276" w:lineRule="auto"/>
        <w:ind w:left="270" w:right="144"/>
        <w:rPr>
          <w:rFonts w:ascii="Comic Sans MS" w:hAnsi="Comic Sans MS"/>
          <w:sz w:val="18"/>
          <w:szCs w:val="18"/>
        </w:rPr>
      </w:pPr>
      <w:r>
        <w:rPr>
          <w:rFonts w:ascii="Comic Sans MS" w:hAnsi="Comic Sans MS"/>
          <w:sz w:val="18"/>
          <w:szCs w:val="18"/>
        </w:rPr>
        <w:t xml:space="preserve">Again - </w:t>
      </w:r>
      <w:r w:rsidR="00600166">
        <w:rPr>
          <w:rFonts w:ascii="Comic Sans MS" w:hAnsi="Comic Sans MS"/>
          <w:sz w:val="18"/>
          <w:szCs w:val="18"/>
        </w:rPr>
        <w:t xml:space="preserve">My apologies if I left some things out of these minutes. The issues discussed were very personal to the Sherwood neighborhood, as well as the rest of Northridge &amp; the Valley. Discussions were overlapping as our passions were being discussed. The two </w:t>
      </w:r>
      <w:r w:rsidR="00600166" w:rsidRPr="00F04F01">
        <w:rPr>
          <w:rFonts w:ascii="Comic Sans MS" w:hAnsi="Comic Sans MS"/>
          <w:sz w:val="18"/>
          <w:szCs w:val="18"/>
          <w:u w:val="single"/>
        </w:rPr>
        <w:t>main</w:t>
      </w:r>
      <w:r w:rsidR="00600166">
        <w:rPr>
          <w:rFonts w:ascii="Comic Sans MS" w:hAnsi="Comic Sans MS"/>
          <w:sz w:val="18"/>
          <w:szCs w:val="18"/>
        </w:rPr>
        <w:t xml:space="preserve"> topics of the meeting were the Parthenia lots &amp; SB9. Discussions jumped back &amp; forth between these two main issues to the point of overlapping. </w:t>
      </w:r>
    </w:p>
    <w:p w:rsidR="00600166" w:rsidRDefault="00600166" w:rsidP="00600166">
      <w:pPr>
        <w:spacing w:before="120" w:after="0" w:afterAutospacing="1" w:line="276" w:lineRule="auto"/>
        <w:ind w:left="270" w:right="144"/>
      </w:pPr>
      <w:r>
        <w:rPr>
          <w:rFonts w:ascii="Comic Sans MS" w:hAnsi="Comic Sans MS"/>
          <w:sz w:val="18"/>
          <w:szCs w:val="18"/>
        </w:rPr>
        <w:t>Next meeting – October 21st Stay well.</w:t>
      </w:r>
      <w:bookmarkStart w:id="0" w:name="_GoBack"/>
      <w:bookmarkEnd w:id="0"/>
    </w:p>
    <w:p w:rsidR="003C539E" w:rsidRDefault="003C539E"/>
    <w:sectPr w:rsidR="003C5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0E7C9B"/>
    <w:multiLevelType w:val="hybridMultilevel"/>
    <w:tmpl w:val="937A1C2C"/>
    <w:lvl w:ilvl="0" w:tplc="23141C32">
      <w:start w:val="1"/>
      <w:numFmt w:val="decimal"/>
      <w:lvlText w:val="%1."/>
      <w:lvlJc w:val="left"/>
      <w:pPr>
        <w:ind w:left="90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66"/>
    <w:rsid w:val="000A605F"/>
    <w:rsid w:val="00226DF6"/>
    <w:rsid w:val="0028116B"/>
    <w:rsid w:val="003C539E"/>
    <w:rsid w:val="00600166"/>
    <w:rsid w:val="00766809"/>
    <w:rsid w:val="007C71AC"/>
    <w:rsid w:val="00EB0A19"/>
    <w:rsid w:val="00F04F01"/>
    <w:rsid w:val="00F74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FE063-806B-4610-A980-44DCC8E9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22marilynn22@gmail.com</dc:creator>
  <cp:keywords/>
  <dc:description/>
  <cp:lastModifiedBy>22marilynn22@gmail.com</cp:lastModifiedBy>
  <cp:revision>3</cp:revision>
  <dcterms:created xsi:type="dcterms:W3CDTF">2025-10-21T14:29:00Z</dcterms:created>
  <dcterms:modified xsi:type="dcterms:W3CDTF">2025-10-21T21:51:00Z</dcterms:modified>
</cp:coreProperties>
</file>